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rFonts w:ascii="Short Stack" w:cs="Short Stack" w:eastAsia="Short Stack" w:hAnsi="Short Stack"/>
          <w:b w:val="1"/>
          <w:sz w:val="28"/>
          <w:szCs w:val="28"/>
        </w:rPr>
      </w:pPr>
      <w:r w:rsidDel="00000000" w:rsidR="00000000" w:rsidRPr="00000000">
        <w:rPr>
          <w:rFonts w:ascii="Short Stack" w:cs="Short Stack" w:eastAsia="Short Stack" w:hAnsi="Short Stack"/>
          <w:b w:val="1"/>
          <w:sz w:val="28"/>
          <w:szCs w:val="28"/>
          <w:rtl w:val="0"/>
        </w:rPr>
        <w:t xml:space="preserve">Galloway School </w:t>
      </w:r>
    </w:p>
    <w:p w:rsidR="00000000" w:rsidDel="00000000" w:rsidP="00000000" w:rsidRDefault="00000000" w:rsidRPr="00000000">
      <w:pPr>
        <w:pBdr/>
        <w:contextualSpacing w:val="0"/>
        <w:rPr>
          <w:rFonts w:ascii="Short Stack" w:cs="Short Stack" w:eastAsia="Short Stack" w:hAnsi="Short Stack"/>
          <w:b w:val="1"/>
          <w:sz w:val="28"/>
          <w:szCs w:val="28"/>
        </w:rPr>
      </w:pPr>
      <w:r w:rsidDel="00000000" w:rsidR="00000000" w:rsidRPr="00000000">
        <w:rPr>
          <w:rFonts w:ascii="Short Stack" w:cs="Short Stack" w:eastAsia="Short Stack" w:hAnsi="Short Stack"/>
          <w:b w:val="1"/>
          <w:sz w:val="28"/>
          <w:szCs w:val="28"/>
          <w:rtl w:val="0"/>
        </w:rPr>
        <w:t xml:space="preserve">6</w:t>
      </w:r>
      <w:r w:rsidDel="00000000" w:rsidR="00000000" w:rsidRPr="00000000">
        <w:rPr>
          <w:rFonts w:ascii="Short Stack" w:cs="Short Stack" w:eastAsia="Short Stack" w:hAnsi="Short Stack"/>
          <w:b w:val="1"/>
          <w:sz w:val="28"/>
          <w:szCs w:val="28"/>
          <w:vertAlign w:val="superscript"/>
          <w:rtl w:val="0"/>
        </w:rPr>
        <w:t xml:space="preserve">th</w:t>
      </w:r>
      <w:r w:rsidDel="00000000" w:rsidR="00000000" w:rsidRPr="00000000">
        <w:rPr>
          <w:rFonts w:ascii="Short Stack" w:cs="Short Stack" w:eastAsia="Short Stack" w:hAnsi="Short Stack"/>
          <w:b w:val="1"/>
          <w:sz w:val="28"/>
          <w:szCs w:val="28"/>
          <w:rtl w:val="0"/>
        </w:rPr>
        <w:t xml:space="preserve"> Grade Theatre Odyssey</w:t>
      </w:r>
    </w:p>
    <w:p w:rsidR="00000000" w:rsidDel="00000000" w:rsidP="00000000" w:rsidRDefault="00000000" w:rsidRPr="00000000">
      <w:pPr>
        <w:pBdr/>
        <w:contextualSpacing w:val="0"/>
        <w:rPr>
          <w:rFonts w:ascii="Short Stack" w:cs="Short Stack" w:eastAsia="Short Stack" w:hAnsi="Short Stack"/>
          <w:b w:val="1"/>
          <w:sz w:val="28"/>
          <w:szCs w:val="28"/>
        </w:rPr>
      </w:pPr>
      <w:r w:rsidDel="00000000" w:rsidR="00000000" w:rsidRPr="00000000">
        <w:rPr>
          <w:rFonts w:ascii="Short Stack" w:cs="Short Stack" w:eastAsia="Short Stack" w:hAnsi="Short Stack"/>
          <w:b w:val="1"/>
          <w:sz w:val="28"/>
          <w:szCs w:val="28"/>
          <w:rtl w:val="0"/>
        </w:rPr>
        <w:t xml:space="preserve">Mrs. Marele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276" w:lineRule="auto"/>
        <w:contextualSpacing w:val="0"/>
        <w:rPr>
          <w:rFonts w:ascii="Short Stack" w:cs="Short Stack" w:eastAsia="Short Stack" w:hAnsi="Short Stack"/>
          <w:b w:val="1"/>
          <w:color w:val="000000"/>
          <w:sz w:val="24"/>
          <w:szCs w:val="24"/>
        </w:rPr>
      </w:pPr>
      <w:r w:rsidDel="00000000" w:rsidR="00000000" w:rsidRPr="00000000">
        <w:rPr>
          <w:rFonts w:ascii="Short Stack" w:cs="Short Stack" w:eastAsia="Short Stack" w:hAnsi="Short Stack"/>
          <w:b w:val="1"/>
          <w:color w:val="000000"/>
          <w:sz w:val="24"/>
          <w:szCs w:val="24"/>
          <w:rtl w:val="0"/>
        </w:rPr>
        <w:t xml:space="preserve">6</w:t>
      </w:r>
      <w:r w:rsidDel="00000000" w:rsidR="00000000" w:rsidRPr="00000000">
        <w:rPr>
          <w:rFonts w:ascii="Short Stack" w:cs="Short Stack" w:eastAsia="Short Stack" w:hAnsi="Short Stack"/>
          <w:b w:val="1"/>
          <w:color w:val="000000"/>
          <w:sz w:val="24"/>
          <w:szCs w:val="24"/>
          <w:vertAlign w:val="superscript"/>
          <w:rtl w:val="0"/>
        </w:rPr>
        <w:t xml:space="preserve">TH</w:t>
      </w:r>
      <w:r w:rsidDel="00000000" w:rsidR="00000000" w:rsidRPr="00000000">
        <w:rPr>
          <w:rFonts w:ascii="Short Stack" w:cs="Short Stack" w:eastAsia="Short Stack" w:hAnsi="Short Stack"/>
          <w:b w:val="1"/>
          <w:color w:val="000000"/>
          <w:sz w:val="24"/>
          <w:szCs w:val="24"/>
          <w:rtl w:val="0"/>
        </w:rPr>
        <w:t xml:space="preserve"> GRADE DRAMA </w:t>
      </w:r>
    </w:p>
    <w:p w:rsidR="00000000" w:rsidDel="00000000" w:rsidP="00000000" w:rsidRDefault="00000000" w:rsidRPr="00000000">
      <w:pPr>
        <w:pBdr/>
        <w:spacing w:after="0" w:before="0" w:line="276" w:lineRule="auto"/>
        <w:contextualSpacing w:val="0"/>
        <w:rPr>
          <w:rFonts w:ascii="Short Stack" w:cs="Short Stack" w:eastAsia="Short Stack" w:hAnsi="Short Stack"/>
          <w:b w:val="1"/>
          <w:color w:val="000000"/>
          <w:sz w:val="22"/>
          <w:szCs w:val="22"/>
        </w:rPr>
      </w:pPr>
      <w:r w:rsidDel="00000000" w:rsidR="00000000" w:rsidRPr="00000000">
        <w:rPr>
          <w:rFonts w:ascii="Short Stack" w:cs="Short Stack" w:eastAsia="Short Stack" w:hAnsi="Short Stack"/>
          <w:b w:val="1"/>
          <w:color w:val="000000"/>
          <w:sz w:val="24"/>
          <w:szCs w:val="24"/>
          <w:rtl w:val="0"/>
        </w:rPr>
        <w:t xml:space="preserve">(Theatre Games/</w:t>
      </w:r>
      <w:r w:rsidDel="00000000" w:rsidR="00000000" w:rsidRPr="00000000">
        <w:rPr>
          <w:rFonts w:ascii="Short Stack" w:cs="Short Stack" w:eastAsia="Short Stack" w:hAnsi="Short Stack"/>
          <w:b w:val="1"/>
          <w:color w:val="000000"/>
          <w:sz w:val="22"/>
          <w:szCs w:val="22"/>
          <w:rtl w:val="0"/>
        </w:rPr>
        <w:t xml:space="preserve">Performance</w:t>
      </w:r>
      <w:r w:rsidDel="00000000" w:rsidR="00000000" w:rsidRPr="00000000">
        <w:rPr>
          <w:rFonts w:ascii="Short Stack" w:cs="Short Stack" w:eastAsia="Short Stack" w:hAnsi="Short Stack"/>
          <w:b w:val="1"/>
          <w:color w:val="000000"/>
          <w:sz w:val="24"/>
          <w:szCs w:val="24"/>
          <w:rtl w:val="0"/>
        </w:rPr>
        <w:t xml:space="preserve">)</w:t>
      </w:r>
      <w:r w:rsidDel="00000000" w:rsidR="00000000" w:rsidRPr="00000000">
        <w:rPr>
          <w:rtl w:val="0"/>
        </w:rPr>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4"/>
          <w:szCs w:val="24"/>
          <w:rtl w:val="0"/>
        </w:rPr>
        <w:t xml:space="preserve">Welcome to 6</w:t>
      </w:r>
      <w:r w:rsidDel="00000000" w:rsidR="00000000" w:rsidRPr="00000000">
        <w:rPr>
          <w:rFonts w:ascii="Short Stack" w:cs="Short Stack" w:eastAsia="Short Stack" w:hAnsi="Short Stack"/>
          <w:b w:val="0"/>
          <w:color w:val="000000"/>
          <w:sz w:val="24"/>
          <w:szCs w:val="24"/>
          <w:vertAlign w:val="superscript"/>
          <w:rtl w:val="0"/>
        </w:rPr>
        <w:t xml:space="preserve">th</w:t>
      </w:r>
      <w:r w:rsidDel="00000000" w:rsidR="00000000" w:rsidRPr="00000000">
        <w:rPr>
          <w:rFonts w:ascii="Short Stack" w:cs="Short Stack" w:eastAsia="Short Stack" w:hAnsi="Short Stack"/>
          <w:b w:val="0"/>
          <w:color w:val="000000"/>
          <w:sz w:val="24"/>
          <w:szCs w:val="24"/>
          <w:rtl w:val="0"/>
        </w:rPr>
        <w:t xml:space="preserve"> Grade Drama Odyssey! During the next 9 weeks, we will expand our imaginations, play with physical and vocal explorations, and learn the basics of dramatic structure: character, setting, and plot.  We will also take a tour of the Chaddick Stage and learn the very basics of the parts of a theater.</w:t>
      </w:r>
      <w:r w:rsidDel="00000000" w:rsidR="00000000" w:rsidRPr="00000000">
        <w:rPr>
          <w:rtl w:val="0"/>
        </w:rPr>
      </w:r>
    </w:p>
    <w:p w:rsidR="00000000" w:rsidDel="00000000" w:rsidP="00000000" w:rsidRDefault="00000000" w:rsidRPr="00000000">
      <w:pPr>
        <w:pBdr/>
        <w:spacing w:after="0" w:before="0" w:line="276" w:lineRule="auto"/>
        <w:contextualSpacing w:val="0"/>
        <w:rPr/>
      </w:pPr>
      <w:r w:rsidDel="00000000" w:rsidR="00000000" w:rsidRPr="00000000">
        <w:rPr>
          <w:rtl w:val="0"/>
        </w:rPr>
      </w:r>
    </w:p>
    <w:p w:rsidR="00000000" w:rsidDel="00000000" w:rsidP="00000000" w:rsidRDefault="00000000" w:rsidRPr="00000000">
      <w:pPr>
        <w:pBdr/>
        <w:spacing w:after="0" w:before="0" w:line="276" w:lineRule="auto"/>
        <w:contextualSpacing w:val="0"/>
        <w:rPr>
          <w:rFonts w:ascii="Short Stack" w:cs="Short Stack" w:eastAsia="Short Stack" w:hAnsi="Short Stack"/>
          <w:b w:val="1"/>
          <w:color w:val="000000"/>
          <w:sz w:val="24"/>
          <w:szCs w:val="24"/>
        </w:rPr>
      </w:pPr>
      <w:r w:rsidDel="00000000" w:rsidR="00000000" w:rsidRPr="00000000">
        <w:rPr>
          <w:rFonts w:ascii="Short Stack" w:cs="Short Stack" w:eastAsia="Short Stack" w:hAnsi="Short Stack"/>
          <w:b w:val="1"/>
          <w:rtl w:val="0"/>
        </w:rPr>
        <w:t xml:space="preserve">Unit 1 (weeks 1-3)</w:t>
      </w: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1"/>
          <w:color w:val="333333"/>
          <w:sz w:val="22"/>
          <w:szCs w:val="22"/>
        </w:rPr>
      </w:pPr>
      <w:r w:rsidDel="00000000" w:rsidR="00000000" w:rsidRPr="00000000">
        <w:rPr>
          <w:rFonts w:ascii="Short Stack" w:cs="Short Stack" w:eastAsia="Short Stack" w:hAnsi="Short Stack"/>
          <w:b w:val="1"/>
          <w:color w:val="333333"/>
          <w:sz w:val="22"/>
          <w:szCs w:val="22"/>
          <w:rtl w:val="0"/>
        </w:rPr>
        <w:t xml:space="preserve">Theatre Tour/Basics of the art of theatre </w:t>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333333"/>
          <w:sz w:val="22"/>
          <w:szCs w:val="22"/>
        </w:rPr>
      </w:pPr>
      <w:r w:rsidDel="00000000" w:rsidR="00000000" w:rsidRPr="00000000">
        <w:rPr>
          <w:rFonts w:ascii="Short Stack" w:cs="Short Stack" w:eastAsia="Short Stack" w:hAnsi="Short Stack"/>
          <w:b w:val="0"/>
          <w:color w:val="333333"/>
          <w:sz w:val="22"/>
          <w:szCs w:val="22"/>
          <w:rtl w:val="0"/>
        </w:rPr>
        <w:t xml:space="preserve">A brief overview of what goes into putting on a production and the part of the theater (Our goal is to introduce our 6</w:t>
      </w:r>
      <w:r w:rsidDel="00000000" w:rsidR="00000000" w:rsidRPr="00000000">
        <w:rPr>
          <w:rFonts w:ascii="Short Stack" w:cs="Short Stack" w:eastAsia="Short Stack" w:hAnsi="Short Stack"/>
          <w:b w:val="0"/>
          <w:color w:val="333333"/>
          <w:sz w:val="22"/>
          <w:szCs w:val="22"/>
          <w:vertAlign w:val="superscript"/>
          <w:rtl w:val="0"/>
        </w:rPr>
        <w:t xml:space="preserve">th</w:t>
      </w:r>
      <w:r w:rsidDel="00000000" w:rsidR="00000000" w:rsidRPr="00000000">
        <w:rPr>
          <w:rFonts w:ascii="Short Stack" w:cs="Short Stack" w:eastAsia="Short Stack" w:hAnsi="Short Stack"/>
          <w:b w:val="0"/>
          <w:color w:val="333333"/>
          <w:sz w:val="22"/>
          <w:szCs w:val="22"/>
          <w:rtl w:val="0"/>
        </w:rPr>
        <w:t xml:space="preserve"> graders to Galloway’s theatre program so they can see what opportunities are available to them as 7</w:t>
      </w:r>
      <w:r w:rsidDel="00000000" w:rsidR="00000000" w:rsidRPr="00000000">
        <w:rPr>
          <w:rFonts w:ascii="Short Stack" w:cs="Short Stack" w:eastAsia="Short Stack" w:hAnsi="Short Stack"/>
          <w:b w:val="0"/>
          <w:color w:val="333333"/>
          <w:sz w:val="22"/>
          <w:szCs w:val="22"/>
          <w:vertAlign w:val="superscript"/>
          <w:rtl w:val="0"/>
        </w:rPr>
        <w:t xml:space="preserve">th</w:t>
      </w:r>
      <w:r w:rsidDel="00000000" w:rsidR="00000000" w:rsidRPr="00000000">
        <w:rPr>
          <w:rFonts w:ascii="Short Stack" w:cs="Short Stack" w:eastAsia="Short Stack" w:hAnsi="Short Stack"/>
          <w:b w:val="0"/>
          <w:color w:val="333333"/>
          <w:sz w:val="22"/>
          <w:szCs w:val="22"/>
          <w:rtl w:val="0"/>
        </w:rPr>
        <w:t xml:space="preserve"> – 12</w:t>
      </w:r>
      <w:r w:rsidDel="00000000" w:rsidR="00000000" w:rsidRPr="00000000">
        <w:rPr>
          <w:rFonts w:ascii="Short Stack" w:cs="Short Stack" w:eastAsia="Short Stack" w:hAnsi="Short Stack"/>
          <w:b w:val="0"/>
          <w:color w:val="333333"/>
          <w:sz w:val="22"/>
          <w:szCs w:val="22"/>
          <w:vertAlign w:val="superscript"/>
          <w:rtl w:val="0"/>
        </w:rPr>
        <w:t xml:space="preserve">th</w:t>
      </w:r>
      <w:r w:rsidDel="00000000" w:rsidR="00000000" w:rsidRPr="00000000">
        <w:rPr>
          <w:rFonts w:ascii="Short Stack" w:cs="Short Stack" w:eastAsia="Short Stack" w:hAnsi="Short Stack"/>
          <w:b w:val="0"/>
          <w:color w:val="333333"/>
          <w:sz w:val="22"/>
          <w:szCs w:val="22"/>
          <w:rtl w:val="0"/>
        </w:rPr>
        <w:t xml:space="preserve"> graders)</w:t>
      </w:r>
    </w:p>
    <w:p w:rsidR="00000000" w:rsidDel="00000000" w:rsidP="00000000" w:rsidRDefault="00000000" w:rsidRPr="00000000">
      <w:pPr>
        <w:pBdr/>
        <w:spacing w:after="0" w:before="0" w:line="240" w:lineRule="auto"/>
        <w:contextualSpacing w:val="0"/>
        <w:rPr>
          <w:rFonts w:ascii="Short Stack" w:cs="Short Stack" w:eastAsia="Short Stack" w:hAnsi="Short Stack"/>
          <w:b w:val="1"/>
          <w:color w:val="333333"/>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1"/>
          <w:color w:val="333333"/>
          <w:sz w:val="24"/>
          <w:szCs w:val="24"/>
        </w:rPr>
      </w:pPr>
      <w:bookmarkStart w:colFirst="0" w:colLast="0" w:name="_gjdgxs" w:id="0"/>
      <w:bookmarkEnd w:id="0"/>
      <w:r w:rsidDel="00000000" w:rsidR="00000000" w:rsidRPr="00000000">
        <w:rPr>
          <w:rFonts w:ascii="Short Stack" w:cs="Short Stack" w:eastAsia="Short Stack" w:hAnsi="Short Stack"/>
          <w:b w:val="1"/>
          <w:color w:val="333333"/>
          <w:rtl w:val="0"/>
        </w:rPr>
        <w:t xml:space="preserve">Unit 2 (weeks 4-6)</w:t>
      </w: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1"/>
          <w:color w:val="000000"/>
          <w:sz w:val="24"/>
          <w:szCs w:val="24"/>
        </w:rPr>
      </w:pPr>
      <w:r w:rsidDel="00000000" w:rsidR="00000000" w:rsidRPr="00000000">
        <w:rPr>
          <w:rFonts w:ascii="Short Stack" w:cs="Short Stack" w:eastAsia="Short Stack" w:hAnsi="Short Stack"/>
          <w:b w:val="1"/>
          <w:color w:val="333333"/>
          <w:sz w:val="24"/>
          <w:szCs w:val="24"/>
          <w:rtl w:val="0"/>
        </w:rPr>
        <w:t xml:space="preserve">Theatre Games/Acting 101/Improvisation Games</w:t>
      </w:r>
      <w:r w:rsidDel="00000000" w:rsidR="00000000" w:rsidRPr="00000000">
        <w:rPr>
          <w:rtl w:val="0"/>
        </w:rPr>
      </w:r>
    </w:p>
    <w:p w:rsidR="00000000" w:rsidDel="00000000" w:rsidP="00000000" w:rsidRDefault="00000000" w:rsidRPr="00000000">
      <w:pPr>
        <w:widowControl w:val="0"/>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Why do we play games?</w:t>
      </w:r>
    </w:p>
    <w:p w:rsidR="00000000" w:rsidDel="00000000" w:rsidP="00000000" w:rsidRDefault="00000000" w:rsidRPr="00000000">
      <w:pPr>
        <w:widowControl w:val="0"/>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What are the components of games? </w:t>
      </w:r>
    </w:p>
    <w:p w:rsidR="00000000" w:rsidDel="00000000" w:rsidP="00000000" w:rsidRDefault="00000000" w:rsidRPr="00000000">
      <w:pPr>
        <w:widowControl w:val="0"/>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How can we use games to help us in drama class/ life/etc.?</w:t>
      </w:r>
    </w:p>
    <w:p w:rsidR="00000000" w:rsidDel="00000000" w:rsidP="00000000" w:rsidRDefault="00000000" w:rsidRPr="00000000">
      <w:pPr>
        <w:widowControl w:val="0"/>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Basic Acting Rules/Getting Comfortable on stage</w:t>
      </w:r>
    </w:p>
    <w:p w:rsidR="00000000" w:rsidDel="00000000" w:rsidP="00000000" w:rsidRDefault="00000000" w:rsidRPr="00000000">
      <w:pPr>
        <w:widowControl w:val="0"/>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Basic Improv games</w:t>
      </w:r>
    </w:p>
    <w:p w:rsidR="00000000" w:rsidDel="00000000" w:rsidP="00000000" w:rsidRDefault="00000000" w:rsidRPr="00000000">
      <w:pPr>
        <w:widowControl w:val="0"/>
        <w:pBdr/>
        <w:spacing w:after="0" w:before="0" w:line="240" w:lineRule="auto"/>
        <w:contextualSpacing w:val="0"/>
        <w:rPr>
          <w:rFonts w:ascii="Short Stack" w:cs="Short Stack" w:eastAsia="Short Stack" w:hAnsi="Short Stack"/>
          <w:sz w:val="22"/>
          <w:szCs w:val="22"/>
        </w:rPr>
      </w:pPr>
      <w:r w:rsidDel="00000000" w:rsidR="00000000" w:rsidRPr="00000000">
        <w:rPr>
          <w:rtl w:val="0"/>
        </w:rPr>
      </w:r>
    </w:p>
    <w:p w:rsidR="00000000" w:rsidDel="00000000" w:rsidP="00000000" w:rsidRDefault="00000000" w:rsidRPr="00000000">
      <w:pPr>
        <w:widowControl w:val="0"/>
        <w:pBdr/>
        <w:spacing w:after="0" w:before="0" w:line="240"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Unit 3 (weeks 6-9)</w:t>
      </w:r>
    </w:p>
    <w:p w:rsidR="00000000" w:rsidDel="00000000" w:rsidP="00000000" w:rsidRDefault="00000000" w:rsidRPr="00000000">
      <w:pPr>
        <w:widowControl w:val="0"/>
        <w:pBdr/>
        <w:spacing w:after="0" w:before="0" w:line="240"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Performing Scenes</w:t>
      </w:r>
    </w:p>
    <w:p w:rsidR="00000000" w:rsidDel="00000000" w:rsidP="00000000" w:rsidRDefault="00000000" w:rsidRPr="00000000">
      <w:pPr>
        <w:widowControl w:val="0"/>
        <w:pBdr/>
        <w:spacing w:after="0" w:before="0" w:line="240"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Using simple scenes from the play and well known story, “Alice in Wonderland,” students will put together all they learned over the past 6 weeks and perform short scenes.</w:t>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1"/>
          <w:color w:val="333333"/>
          <w:sz w:val="24"/>
          <w:szCs w:val="24"/>
          <w:highlight w:val="whit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1"/>
          <w:color w:val="000000"/>
          <w:sz w:val="22"/>
          <w:szCs w:val="22"/>
        </w:rPr>
      </w:pPr>
      <w:r w:rsidDel="00000000" w:rsidR="00000000" w:rsidRPr="00000000">
        <w:rPr>
          <w:rFonts w:ascii="Short Stack" w:cs="Short Stack" w:eastAsia="Short Stack" w:hAnsi="Short Stack"/>
          <w:b w:val="1"/>
          <w:color w:val="333333"/>
          <w:sz w:val="24"/>
          <w:szCs w:val="24"/>
          <w:highlight w:val="white"/>
          <w:rtl w:val="0"/>
        </w:rPr>
        <w:t xml:space="preserve">ONGOING:</w:t>
      </w: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Throughout the whole year, we w</w:t>
      </w:r>
      <w:r w:rsidDel="00000000" w:rsidR="00000000" w:rsidRPr="00000000">
        <w:rPr>
          <w:rFonts w:ascii="Short Stack" w:cs="Short Stack" w:eastAsia="Short Stack" w:hAnsi="Short Stack"/>
          <w:b w:val="0"/>
          <w:color w:val="333333"/>
          <w:sz w:val="22"/>
          <w:szCs w:val="22"/>
          <w:highlight w:val="white"/>
          <w:rtl w:val="0"/>
        </w:rPr>
        <w:t xml:space="preserve">ill continue to strengthen the practice of being a theatrical ensemble. By working together, students will develop a common language and trust in the group. Each student will be responsible for contributing his or her own creative ideas to the group, and also responsible for supporting the group as a whole. </w:t>
      </w: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1"/>
          <w:color w:val="000000"/>
          <w:sz w:val="22"/>
          <w:szCs w:val="22"/>
        </w:rPr>
      </w:pPr>
      <w:r w:rsidDel="00000000" w:rsidR="00000000" w:rsidRPr="00000000">
        <w:rPr>
          <w:rFonts w:ascii="Short Stack" w:cs="Short Stack" w:eastAsia="Short Stack" w:hAnsi="Short Stack"/>
          <w:b w:val="1"/>
          <w:color w:val="000000"/>
          <w:sz w:val="24"/>
          <w:szCs w:val="24"/>
          <w:rtl w:val="0"/>
        </w:rPr>
        <w:t xml:space="preserve">Learning Objectives/Skills</w:t>
      </w:r>
      <w:r w:rsidDel="00000000" w:rsidR="00000000" w:rsidRPr="00000000">
        <w:rPr>
          <w:rtl w:val="0"/>
        </w:rPr>
      </w:r>
    </w:p>
    <w:p w:rsidR="00000000" w:rsidDel="00000000" w:rsidP="00000000" w:rsidRDefault="00000000" w:rsidRPr="00000000">
      <w:pPr>
        <w:numPr>
          <w:ilvl w:val="0"/>
          <w:numId w:val="2"/>
        </w:numPr>
        <w:pBdr/>
        <w:spacing w:after="0" w:before="0" w:line="240" w:lineRule="auto"/>
        <w:ind w:left="720" w:hanging="360"/>
        <w:contextualSpacing w:val="1"/>
        <w:rPr>
          <w:b w:val="0"/>
          <w:color w:val="333333"/>
          <w:sz w:val="22"/>
          <w:szCs w:val="22"/>
        </w:rPr>
      </w:pPr>
      <w:r w:rsidDel="00000000" w:rsidR="00000000" w:rsidRPr="00000000">
        <w:rPr>
          <w:rFonts w:ascii="Short Stack" w:cs="Short Stack" w:eastAsia="Short Stack" w:hAnsi="Short Stack"/>
          <w:b w:val="0"/>
          <w:color w:val="333333"/>
          <w:sz w:val="22"/>
          <w:szCs w:val="22"/>
          <w:rtl w:val="0"/>
        </w:rPr>
        <w:t xml:space="preserve">Trust</w:t>
      </w:r>
    </w:p>
    <w:p w:rsidR="00000000" w:rsidDel="00000000" w:rsidP="00000000" w:rsidRDefault="00000000" w:rsidRPr="00000000">
      <w:pPr>
        <w:numPr>
          <w:ilvl w:val="0"/>
          <w:numId w:val="2"/>
        </w:numPr>
        <w:pBdr/>
        <w:spacing w:after="0" w:before="0" w:line="240" w:lineRule="auto"/>
        <w:ind w:left="720" w:hanging="360"/>
        <w:contextualSpacing w:val="1"/>
        <w:rPr>
          <w:b w:val="0"/>
          <w:color w:val="333333"/>
          <w:sz w:val="22"/>
          <w:szCs w:val="22"/>
        </w:rPr>
      </w:pPr>
      <w:r w:rsidDel="00000000" w:rsidR="00000000" w:rsidRPr="00000000">
        <w:rPr>
          <w:rFonts w:ascii="Short Stack" w:cs="Short Stack" w:eastAsia="Short Stack" w:hAnsi="Short Stack"/>
          <w:b w:val="0"/>
          <w:color w:val="333333"/>
          <w:sz w:val="22"/>
          <w:szCs w:val="22"/>
          <w:rtl w:val="0"/>
        </w:rPr>
        <w:t xml:space="preserve">Listening</w:t>
      </w:r>
    </w:p>
    <w:p w:rsidR="00000000" w:rsidDel="00000000" w:rsidP="00000000" w:rsidRDefault="00000000" w:rsidRPr="00000000">
      <w:pPr>
        <w:numPr>
          <w:ilvl w:val="0"/>
          <w:numId w:val="2"/>
        </w:numPr>
        <w:pBdr/>
        <w:spacing w:after="0" w:before="0" w:line="240" w:lineRule="auto"/>
        <w:ind w:left="720" w:hanging="360"/>
        <w:contextualSpacing w:val="1"/>
        <w:rPr>
          <w:b w:val="0"/>
          <w:color w:val="333333"/>
          <w:sz w:val="22"/>
          <w:szCs w:val="22"/>
        </w:rPr>
      </w:pPr>
      <w:r w:rsidDel="00000000" w:rsidR="00000000" w:rsidRPr="00000000">
        <w:rPr>
          <w:rFonts w:ascii="Short Stack" w:cs="Short Stack" w:eastAsia="Short Stack" w:hAnsi="Short Stack"/>
          <w:b w:val="0"/>
          <w:color w:val="333333"/>
          <w:sz w:val="22"/>
          <w:szCs w:val="22"/>
          <w:rtl w:val="0"/>
        </w:rPr>
        <w:t xml:space="preserve">Concentration</w:t>
      </w:r>
    </w:p>
    <w:p w:rsidR="00000000" w:rsidDel="00000000" w:rsidP="00000000" w:rsidRDefault="00000000" w:rsidRPr="00000000">
      <w:pPr>
        <w:numPr>
          <w:ilvl w:val="0"/>
          <w:numId w:val="2"/>
        </w:numPr>
        <w:pBdr/>
        <w:spacing w:after="0" w:before="0" w:line="240" w:lineRule="auto"/>
        <w:ind w:left="720" w:hanging="360"/>
        <w:contextualSpacing w:val="1"/>
        <w:rPr>
          <w:b w:val="0"/>
          <w:color w:val="333333"/>
          <w:sz w:val="22"/>
          <w:szCs w:val="22"/>
        </w:rPr>
      </w:pPr>
      <w:r w:rsidDel="00000000" w:rsidR="00000000" w:rsidRPr="00000000">
        <w:rPr>
          <w:rFonts w:ascii="Short Stack" w:cs="Short Stack" w:eastAsia="Short Stack" w:hAnsi="Short Stack"/>
          <w:b w:val="0"/>
          <w:color w:val="333333"/>
          <w:sz w:val="22"/>
          <w:szCs w:val="22"/>
          <w:rtl w:val="0"/>
        </w:rPr>
        <w:t xml:space="preserve">Originality</w:t>
      </w:r>
    </w:p>
    <w:p w:rsidR="00000000" w:rsidDel="00000000" w:rsidP="00000000" w:rsidRDefault="00000000" w:rsidRPr="00000000">
      <w:pPr>
        <w:numPr>
          <w:ilvl w:val="0"/>
          <w:numId w:val="2"/>
        </w:numPr>
        <w:pBdr/>
        <w:spacing w:after="0" w:before="0" w:line="240" w:lineRule="auto"/>
        <w:ind w:left="720" w:hanging="360"/>
        <w:contextualSpacing w:val="1"/>
        <w:rPr>
          <w:b w:val="0"/>
          <w:color w:val="333333"/>
          <w:sz w:val="22"/>
          <w:szCs w:val="22"/>
        </w:rPr>
      </w:pPr>
      <w:r w:rsidDel="00000000" w:rsidR="00000000" w:rsidRPr="00000000">
        <w:rPr>
          <w:rFonts w:ascii="Short Stack" w:cs="Short Stack" w:eastAsia="Short Stack" w:hAnsi="Short Stack"/>
          <w:b w:val="0"/>
          <w:color w:val="333333"/>
          <w:sz w:val="22"/>
          <w:szCs w:val="22"/>
          <w:rtl w:val="0"/>
        </w:rPr>
        <w:t xml:space="preserve">Confidence</w:t>
      </w:r>
    </w:p>
    <w:p w:rsidR="00000000" w:rsidDel="00000000" w:rsidP="00000000" w:rsidRDefault="00000000" w:rsidRPr="00000000">
      <w:pPr>
        <w:numPr>
          <w:ilvl w:val="0"/>
          <w:numId w:val="2"/>
        </w:numPr>
        <w:pBdr/>
        <w:spacing w:after="0" w:before="0" w:line="240" w:lineRule="auto"/>
        <w:ind w:left="720" w:hanging="360"/>
        <w:contextualSpacing w:val="1"/>
        <w:rPr>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Walking in the space</w:t>
      </w:r>
    </w:p>
    <w:p w:rsidR="00000000" w:rsidDel="00000000" w:rsidP="00000000" w:rsidRDefault="00000000" w:rsidRPr="00000000">
      <w:pPr>
        <w:numPr>
          <w:ilvl w:val="0"/>
          <w:numId w:val="2"/>
        </w:numPr>
        <w:pBdr/>
        <w:spacing w:after="0" w:before="0" w:line="240" w:lineRule="auto"/>
        <w:ind w:left="720" w:hanging="360"/>
        <w:contextualSpacing w:val="1"/>
        <w:rPr>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Being aware of each other in the space</w:t>
      </w:r>
    </w:p>
    <w:p w:rsidR="00000000" w:rsidDel="00000000" w:rsidP="00000000" w:rsidRDefault="00000000" w:rsidRPr="00000000">
      <w:pPr>
        <w:numPr>
          <w:ilvl w:val="0"/>
          <w:numId w:val="2"/>
        </w:numPr>
        <w:pBdr/>
        <w:spacing w:after="0" w:before="0" w:line="240" w:lineRule="auto"/>
        <w:ind w:left="720" w:hanging="360"/>
        <w:contextualSpacing w:val="1"/>
        <w:rPr>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Creating safe space</w:t>
      </w:r>
    </w:p>
    <w:p w:rsidR="00000000" w:rsidDel="00000000" w:rsidP="00000000" w:rsidRDefault="00000000" w:rsidRPr="00000000">
      <w:pPr>
        <w:numPr>
          <w:ilvl w:val="0"/>
          <w:numId w:val="2"/>
        </w:numPr>
        <w:pBdr/>
        <w:spacing w:after="0" w:before="0" w:line="240" w:lineRule="auto"/>
        <w:ind w:left="720" w:hanging="360"/>
        <w:contextualSpacing w:val="1"/>
        <w:rPr>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Using your Body, Voice, Imagination</w:t>
      </w:r>
    </w:p>
    <w:p w:rsidR="00000000" w:rsidDel="00000000" w:rsidP="00000000" w:rsidRDefault="00000000" w:rsidRPr="00000000">
      <w:pPr>
        <w:numPr>
          <w:ilvl w:val="0"/>
          <w:numId w:val="1"/>
        </w:numPr>
        <w:pBdr/>
        <w:spacing w:after="0" w:before="0" w:line="240" w:lineRule="auto"/>
        <w:ind w:left="720" w:hanging="360"/>
        <w:contextualSpacing w:val="1"/>
        <w:rPr>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Learning to work as an Ensemble.</w:t>
      </w:r>
    </w:p>
    <w:p w:rsidR="00000000" w:rsidDel="00000000" w:rsidP="00000000" w:rsidRDefault="00000000" w:rsidRPr="00000000">
      <w:pPr>
        <w:numPr>
          <w:ilvl w:val="0"/>
          <w:numId w:val="1"/>
        </w:numPr>
        <w:pBdr/>
        <w:spacing w:after="0" w:before="0" w:line="240" w:lineRule="auto"/>
        <w:ind w:left="720" w:hanging="360"/>
        <w:contextualSpacing w:val="1"/>
        <w:rPr>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Performing in front of an audience (peer</w:t>
      </w:r>
      <w:r w:rsidDel="00000000" w:rsidR="00000000" w:rsidRPr="00000000">
        <w:rPr>
          <w:rFonts w:ascii="Short Stack" w:cs="Short Stack" w:eastAsia="Short Stack" w:hAnsi="Short Stack"/>
          <w:sz w:val="22"/>
          <w:szCs w:val="22"/>
          <w:rtl w:val="0"/>
        </w:rPr>
        <w:t xml:space="preserve">s</w:t>
      </w:r>
      <w:r w:rsidDel="00000000" w:rsidR="00000000" w:rsidRPr="00000000">
        <w:rPr>
          <w:rFonts w:ascii="Short Stack" w:cs="Short Stack" w:eastAsia="Short Stack" w:hAnsi="Short Stack"/>
          <w:b w:val="0"/>
          <w:color w:val="000000"/>
          <w:sz w:val="22"/>
          <w:szCs w:val="22"/>
          <w:rtl w:val="0"/>
        </w:rPr>
        <w:t xml:space="preserve">)</w:t>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tl w:val="0"/>
        </w:rPr>
      </w:r>
    </w:p>
    <w:p w:rsidR="00000000" w:rsidDel="00000000" w:rsidP="00000000" w:rsidRDefault="00000000" w:rsidRPr="00000000">
      <w:pPr>
        <w:pBdr/>
        <w:spacing w:after="0" w:before="0" w:line="276" w:lineRule="auto"/>
        <w:contextualSpacing w:val="0"/>
        <w:rPr/>
      </w:pPr>
      <w:r w:rsidDel="00000000" w:rsidR="00000000" w:rsidRPr="00000000">
        <w:rPr>
          <w:rtl w:val="0"/>
        </w:rPr>
      </w:r>
    </w:p>
    <w:p w:rsidR="00000000" w:rsidDel="00000000" w:rsidP="00000000" w:rsidRDefault="00000000" w:rsidRPr="00000000">
      <w:pPr>
        <w:pBdr/>
        <w:spacing w:after="0" w:before="0" w:line="276" w:lineRule="auto"/>
        <w:contextualSpacing w:val="0"/>
        <w:rPr>
          <w:rFonts w:ascii="Short Stack" w:cs="Short Stack" w:eastAsia="Short Stack" w:hAnsi="Short Stack"/>
          <w:b w:val="1"/>
          <w:color w:val="000000"/>
          <w:sz w:val="22"/>
          <w:szCs w:val="22"/>
        </w:rPr>
      </w:pPr>
      <w:r w:rsidDel="00000000" w:rsidR="00000000" w:rsidRPr="00000000">
        <w:rPr>
          <w:rFonts w:ascii="Short Stack" w:cs="Short Stack" w:eastAsia="Short Stack" w:hAnsi="Short Stack"/>
          <w:b w:val="1"/>
          <w:color w:val="333333"/>
          <w:sz w:val="24"/>
          <w:szCs w:val="24"/>
          <w:highlight w:val="white"/>
          <w:rtl w:val="0"/>
        </w:rPr>
        <w:t xml:space="preserve">Class Expectations /Agreement</w:t>
      </w:r>
      <w:r w:rsidDel="00000000" w:rsidR="00000000" w:rsidRPr="00000000">
        <w:rPr>
          <w:rtl w:val="0"/>
        </w:rPr>
      </w:r>
    </w:p>
    <w:p w:rsidR="00000000" w:rsidDel="00000000" w:rsidP="00000000" w:rsidRDefault="00000000" w:rsidRPr="00000000">
      <w:pPr>
        <w:pBdr/>
        <w:spacing w:after="0" w:before="0" w:line="276" w:lineRule="auto"/>
        <w:ind w:left="720" w:firstLine="0"/>
        <w:contextualSpacing w:val="0"/>
        <w:rPr>
          <w:rFonts w:ascii="Cambria" w:cs="Cambria" w:eastAsia="Cambria" w:hAnsi="Cambria"/>
          <w:b w:val="0"/>
          <w:color w:val="333333"/>
          <w:sz w:val="24"/>
          <w:szCs w:val="24"/>
          <w:highlight w:val="whit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In this class, we will be using our bodies, our voices, and our minds.  Please understand that this is an ACTING class and you will be expected to participate to the best of your ability.  We will be creating a safe environment where we all feel comfortable performing and writing.  We will be working as a team to build an ensemble.  I am so excited to work with all of you! </w:t>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~Mrs. Marele</w:t>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1"/>
          <w:color w:val="000000"/>
          <w:sz w:val="22"/>
          <w:szCs w:val="22"/>
        </w:rPr>
      </w:pPr>
      <w:r w:rsidDel="00000000" w:rsidR="00000000" w:rsidRPr="00000000">
        <w:rPr>
          <w:rFonts w:ascii="Short Stack" w:cs="Short Stack" w:eastAsia="Short Stack" w:hAnsi="Short Stack"/>
          <w:b w:val="1"/>
          <w:color w:val="000000"/>
          <w:sz w:val="22"/>
          <w:szCs w:val="22"/>
          <w:rtl w:val="0"/>
        </w:rPr>
        <w:t xml:space="preserve">Opportunities to see Live Theatre</w:t>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b w:val="0"/>
          <w:color w:val="000000"/>
          <w:sz w:val="22"/>
          <w:szCs w:val="22"/>
          <w:rtl w:val="0"/>
        </w:rPr>
        <w:t xml:space="preserve">The best way for you to truly appreciate theatre is to see a live performance.  Galloway offers several opportunities for this.  </w:t>
      </w: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Join us at:</w:t>
      </w:r>
    </w:p>
    <w:p w:rsidR="00000000" w:rsidDel="00000000" w:rsidP="00000000" w:rsidRDefault="00000000" w:rsidRPr="00000000">
      <w:pPr>
        <w:pBdr/>
        <w:spacing w:after="0" w:before="0" w:line="240" w:lineRule="auto"/>
        <w:contextualSpacing w:val="0"/>
        <w:rPr>
          <w:rFonts w:ascii="Short Stack" w:cs="Short Stack" w:eastAsia="Short Stack" w:hAnsi="Short Stack"/>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UL Fall Play - The Complete Works of Shakespeare Abridged</w:t>
      </w:r>
    </w:p>
    <w:p w:rsidR="00000000" w:rsidDel="00000000" w:rsidP="00000000" w:rsidRDefault="00000000" w:rsidRPr="00000000">
      <w:pPr>
        <w:pBdr/>
        <w:spacing w:after="0" w:before="0" w:line="240"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UL Winter Play - Almost Maine</w:t>
      </w:r>
    </w:p>
    <w:p w:rsidR="00000000" w:rsidDel="00000000" w:rsidP="00000000" w:rsidRDefault="00000000" w:rsidRPr="00000000">
      <w:pPr>
        <w:pBdr/>
        <w:spacing w:after="0" w:before="0" w:line="240"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ML Musical - The 25th Annual Putnam County Spelling Bee</w:t>
      </w:r>
    </w:p>
    <w:p w:rsidR="00000000" w:rsidDel="00000000" w:rsidP="00000000" w:rsidRDefault="00000000" w:rsidRPr="00000000">
      <w:pPr>
        <w:pBdr/>
        <w:spacing w:after="0" w:before="0" w:line="240"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UL Musical - Footloose</w:t>
      </w:r>
    </w:p>
    <w:p w:rsidR="00000000" w:rsidDel="00000000" w:rsidP="00000000" w:rsidRDefault="00000000" w:rsidRPr="00000000">
      <w:pPr>
        <w:pBdr/>
        <w:spacing w:after="0" w:before="0" w:line="240" w:lineRule="auto"/>
        <w:contextualSpacing w:val="0"/>
        <w:rPr>
          <w:rFonts w:ascii="Short Stack" w:cs="Short Stack" w:eastAsia="Short Stack" w:hAnsi="Short Stack"/>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1"/>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1"/>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1"/>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1"/>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1"/>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1"/>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1"/>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1"/>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1"/>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1"/>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1"/>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Short Stack" w:cs="Short Stack" w:eastAsia="Short Stack" w:hAnsi="Short Stack"/>
          <w:b w:val="1"/>
          <w:sz w:val="28"/>
          <w:szCs w:val="28"/>
        </w:rPr>
      </w:pPr>
      <w:r w:rsidDel="00000000" w:rsidR="00000000" w:rsidRPr="00000000">
        <w:rPr>
          <w:rFonts w:ascii="Short Stack" w:cs="Short Stack" w:eastAsia="Short Stack" w:hAnsi="Short Stack"/>
          <w:b w:val="1"/>
          <w:sz w:val="28"/>
          <w:szCs w:val="28"/>
          <w:rtl w:val="0"/>
        </w:rPr>
        <w:t xml:space="preserve">Example Lesson Plans:</w:t>
      </w:r>
    </w:p>
    <w:p w:rsidR="00000000" w:rsidDel="00000000" w:rsidP="00000000" w:rsidRDefault="00000000" w:rsidRPr="00000000">
      <w:pPr>
        <w:pBdr/>
        <w:spacing w:after="0" w:before="0" w:line="240" w:lineRule="auto"/>
        <w:contextualSpacing w:val="0"/>
        <w:rPr>
          <w:rFonts w:ascii="Short Stack" w:cs="Short Stack" w:eastAsia="Short Stack" w:hAnsi="Short Stack"/>
          <w:b w:val="1"/>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spacing w:after="0" w:before="0" w:line="276" w:lineRule="auto"/>
        <w:contextualSpacing w:val="0"/>
        <w:rPr>
          <w:rFonts w:ascii="Short Stack" w:cs="Short Stack" w:eastAsia="Short Stack" w:hAnsi="Short Stack"/>
          <w:b w:val="1"/>
          <w:color w:val="000000"/>
          <w:sz w:val="22"/>
          <w:szCs w:val="22"/>
          <w:u w:val="single"/>
        </w:rPr>
      </w:pPr>
      <w:r w:rsidDel="00000000" w:rsidR="00000000" w:rsidRPr="00000000">
        <w:rPr>
          <w:rFonts w:ascii="Short Stack" w:cs="Short Stack" w:eastAsia="Short Stack" w:hAnsi="Short Stack"/>
          <w:b w:val="1"/>
          <w:sz w:val="22"/>
          <w:szCs w:val="22"/>
          <w:u w:val="single"/>
          <w:rtl w:val="0"/>
        </w:rPr>
        <w:t xml:space="preserve">UNIT 1 Lesson Plan Example</w:t>
      </w:r>
      <w:r w:rsidDel="00000000" w:rsidR="00000000" w:rsidRPr="00000000">
        <w:rPr>
          <w:rFonts w:ascii="Short Stack" w:cs="Short Stack" w:eastAsia="Short Stack" w:hAnsi="Short Stack"/>
          <w:b w:val="1"/>
          <w:color w:val="000000"/>
          <w:sz w:val="22"/>
          <w:szCs w:val="22"/>
          <w:u w:val="single"/>
          <w:rtl w:val="0"/>
        </w:rPr>
        <w:t xml:space="preserve">: </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Check in: (From last week) Tell us about a favorite show (in 30 seconds)</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Focus:</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Human Knot (Team building)</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Theater Tour:</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Walking and learning. Encourage questions. Explain opportunities within the theatre world and here at Galloway. Discussion about what goes into putting on a production. </w:t>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CLOSING:</w:t>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Shoutouts</w:t>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What are our takeaways?</w:t>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Next week we will learn about the importance of theatre games and how they help us create a theatrical ensemble.</w:t>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pBdr/>
        <w:spacing w:after="0" w:before="0" w:line="276" w:lineRule="auto"/>
        <w:contextualSpacing w:val="0"/>
        <w:rPr/>
      </w:pPr>
      <w:r w:rsidDel="00000000" w:rsidR="00000000" w:rsidRPr="00000000">
        <w:rPr>
          <w:rtl w:val="0"/>
        </w:rPr>
      </w:r>
    </w:p>
    <w:p w:rsidR="00000000" w:rsidDel="00000000" w:rsidP="00000000" w:rsidRDefault="00000000" w:rsidRPr="00000000">
      <w:pPr>
        <w:pBdr/>
        <w:spacing w:after="0" w:before="0" w:line="276" w:lineRule="auto"/>
        <w:contextualSpacing w:val="0"/>
        <w:rPr>
          <w:rFonts w:ascii="Short Stack" w:cs="Short Stack" w:eastAsia="Short Stack" w:hAnsi="Short Stack"/>
          <w:b w:val="1"/>
          <w:color w:val="000000"/>
          <w:sz w:val="22"/>
          <w:szCs w:val="22"/>
          <w:u w:val="single"/>
        </w:rPr>
      </w:pPr>
      <w:r w:rsidDel="00000000" w:rsidR="00000000" w:rsidRPr="00000000">
        <w:rPr>
          <w:rFonts w:ascii="Short Stack" w:cs="Short Stack" w:eastAsia="Short Stack" w:hAnsi="Short Stack"/>
          <w:b w:val="1"/>
          <w:sz w:val="22"/>
          <w:szCs w:val="22"/>
          <w:u w:val="single"/>
          <w:rtl w:val="0"/>
        </w:rPr>
        <w:t xml:space="preserve">UNIT 2 Lesson Plan Example</w:t>
      </w:r>
      <w:r w:rsidDel="00000000" w:rsidR="00000000" w:rsidRPr="00000000">
        <w:rPr>
          <w:rFonts w:ascii="Short Stack" w:cs="Short Stack" w:eastAsia="Short Stack" w:hAnsi="Short Stack"/>
          <w:b w:val="1"/>
          <w:color w:val="000000"/>
          <w:sz w:val="22"/>
          <w:szCs w:val="22"/>
          <w:u w:val="single"/>
          <w:rtl w:val="0"/>
        </w:rPr>
        <w:t xml:space="preserve">: </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Check in: (From last week) Tell us something new you learned from last week (in 30 seconds)</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Discussion:</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Why do we play games? What can they help with? (theatre/life)</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Focus:</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Walking in the space</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ABC/123 game</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Bang</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Who started the motion</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Fruit Salad</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Puppy wants a corner</w:t>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CLOSING:</w:t>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Shoutouts</w:t>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What are our takeaways?</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Next week we will learn about Basic Acting Rules/Basic Improvisation</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after="0" w:before="0" w:line="276" w:lineRule="auto"/>
        <w:contextualSpacing w:val="0"/>
        <w:rPr>
          <w:rFonts w:ascii="Short Stack" w:cs="Short Stack" w:eastAsia="Short Stack" w:hAnsi="Short Stack"/>
          <w:b w:val="1"/>
          <w:color w:val="000000"/>
          <w:sz w:val="22"/>
          <w:szCs w:val="22"/>
          <w:u w:val="single"/>
        </w:rPr>
      </w:pPr>
      <w:r w:rsidDel="00000000" w:rsidR="00000000" w:rsidRPr="00000000">
        <w:rPr>
          <w:rFonts w:ascii="Short Stack" w:cs="Short Stack" w:eastAsia="Short Stack" w:hAnsi="Short Stack"/>
          <w:b w:val="1"/>
          <w:sz w:val="22"/>
          <w:szCs w:val="22"/>
          <w:u w:val="single"/>
          <w:rtl w:val="0"/>
        </w:rPr>
        <w:t xml:space="preserve">UNIT 3 Example Lesson Plan:</w:t>
      </w:r>
      <w:r w:rsidDel="00000000" w:rsidR="00000000" w:rsidRPr="00000000">
        <w:rPr>
          <w:rtl w:val="0"/>
        </w:rPr>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Check in: (From last week) Favorite game/why? (in 30 seconds)</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Discussion:</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sz w:val="22"/>
          <w:szCs w:val="22"/>
          <w:rtl w:val="0"/>
        </w:rPr>
        <w:t xml:space="preserve">Reminder of </w:t>
      </w:r>
      <w:r w:rsidDel="00000000" w:rsidR="00000000" w:rsidRPr="00000000">
        <w:rPr>
          <w:rFonts w:ascii="Short Stack" w:cs="Short Stack" w:eastAsia="Short Stack" w:hAnsi="Short Stack"/>
          <w:b w:val="0"/>
          <w:color w:val="000000"/>
          <w:sz w:val="22"/>
          <w:szCs w:val="22"/>
          <w:rtl w:val="0"/>
        </w:rPr>
        <w:t xml:space="preserve">Basic Acting Rules/Improvisation Basics and rules. </w:t>
      </w:r>
    </w:p>
    <w:p w:rsidR="00000000" w:rsidDel="00000000" w:rsidP="00000000" w:rsidRDefault="00000000" w:rsidRPr="00000000">
      <w:pPr>
        <w:pBdr/>
        <w:spacing w:after="0" w:before="0" w:line="276"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Focus:</w:t>
      </w:r>
    </w:p>
    <w:p w:rsidR="00000000" w:rsidDel="00000000" w:rsidP="00000000" w:rsidRDefault="00000000" w:rsidRPr="00000000">
      <w:pPr>
        <w:pBdr/>
        <w:spacing w:after="0" w:before="0" w:line="276"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Stage Direction Game</w:t>
      </w:r>
    </w:p>
    <w:p w:rsidR="00000000" w:rsidDel="00000000" w:rsidP="00000000" w:rsidRDefault="00000000" w:rsidRPr="00000000">
      <w:pPr>
        <w:pBdr/>
        <w:spacing w:after="0" w:before="0" w:line="276" w:lineRule="auto"/>
        <w:contextualSpacing w:val="0"/>
        <w:rPr>
          <w:rFonts w:ascii="Short Stack" w:cs="Short Stack" w:eastAsia="Short Stack" w:hAnsi="Short Stack"/>
          <w:sz w:val="22"/>
          <w:szCs w:val="22"/>
        </w:rPr>
      </w:pPr>
      <w:r w:rsidDel="00000000" w:rsidR="00000000" w:rsidRPr="00000000">
        <w:rPr>
          <w:rFonts w:ascii="Short Stack" w:cs="Short Stack" w:eastAsia="Short Stack" w:hAnsi="Short Stack"/>
          <w:sz w:val="22"/>
          <w:szCs w:val="22"/>
          <w:rtl w:val="0"/>
        </w:rPr>
        <w:t xml:space="preserve">Start working on scenes/Creating characters/setting etc.</w:t>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CLOSING:</w:t>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Shoutouts</w:t>
      </w:r>
    </w:p>
    <w:p w:rsidR="00000000" w:rsidDel="00000000" w:rsidP="00000000" w:rsidRDefault="00000000" w:rsidRPr="00000000">
      <w:pPr>
        <w:pBdr/>
        <w:spacing w:after="0" w:before="0" w:line="240" w:lineRule="auto"/>
        <w:contextualSpacing w:val="0"/>
        <w:rPr>
          <w:rFonts w:ascii="Short Stack" w:cs="Short Stack" w:eastAsia="Short Stack" w:hAnsi="Short Stack"/>
          <w:b w:val="0"/>
          <w:color w:val="000000"/>
          <w:sz w:val="22"/>
          <w:szCs w:val="22"/>
        </w:rPr>
      </w:pPr>
      <w:r w:rsidDel="00000000" w:rsidR="00000000" w:rsidRPr="00000000">
        <w:rPr>
          <w:rFonts w:ascii="Short Stack" w:cs="Short Stack" w:eastAsia="Short Stack" w:hAnsi="Short Stack"/>
          <w:b w:val="0"/>
          <w:color w:val="000000"/>
          <w:sz w:val="22"/>
          <w:szCs w:val="22"/>
          <w:rtl w:val="0"/>
        </w:rPr>
        <w:t xml:space="preserve">What are our takeaways?</w:t>
      </w:r>
    </w:p>
    <w:p w:rsidR="00000000" w:rsidDel="00000000" w:rsidP="00000000" w:rsidRDefault="00000000" w:rsidRPr="00000000">
      <w:r w:rsidDel="00000000" w:rsidR="00000000" w:rsidRPr="00000000">
        <w:br w:type="page"/>
      </w:r>
    </w:p>
    <w:p w:rsidR="00000000" w:rsidDel="00000000" w:rsidP="00000000" w:rsidRDefault="00000000" w:rsidRPr="00000000">
      <w:pPr>
        <w:pBdr/>
        <w:spacing w:after="0" w:before="0" w:line="276" w:lineRule="auto"/>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Short St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abstractNum w:abstractNumId="2">
    <w:lvl w:ilvl="0">
      <w:start w:val="1"/>
      <w:numFmt w:val="bullet"/>
      <w:lvlText w:val="●"/>
      <w:lvlJc w:val="left"/>
      <w:pPr>
        <w:ind w:left="720" w:firstLine="1080"/>
      </w:pPr>
      <w:rPr>
        <w:rFonts w:ascii="Arial" w:cs="Arial" w:eastAsia="Arial" w:hAnsi="Arial"/>
      </w:rPr>
    </w:lvl>
    <w:lvl w:ilvl="1">
      <w:start w:val="1"/>
      <w:numFmt w:val="bullet"/>
      <w:lvlText w:val="o"/>
      <w:lvlJc w:val="left"/>
      <w:pPr>
        <w:ind w:left="1440" w:firstLine="2520"/>
      </w:pPr>
      <w:rPr>
        <w:rFonts w:ascii="Arial" w:cs="Arial" w:eastAsia="Arial" w:hAnsi="Arial"/>
      </w:rPr>
    </w:lvl>
    <w:lvl w:ilvl="2">
      <w:start w:val="1"/>
      <w:numFmt w:val="bullet"/>
      <w:lvlText w:val="▪"/>
      <w:lvlJc w:val="left"/>
      <w:pPr>
        <w:ind w:left="2160" w:firstLine="3960"/>
      </w:pPr>
      <w:rPr>
        <w:rFonts w:ascii="Arial" w:cs="Arial" w:eastAsia="Arial" w:hAnsi="Arial"/>
      </w:rPr>
    </w:lvl>
    <w:lvl w:ilvl="3">
      <w:start w:val="1"/>
      <w:numFmt w:val="bullet"/>
      <w:lvlText w:val="●"/>
      <w:lvlJc w:val="left"/>
      <w:pPr>
        <w:ind w:left="2880" w:firstLine="5400"/>
      </w:pPr>
      <w:rPr>
        <w:rFonts w:ascii="Arial" w:cs="Arial" w:eastAsia="Arial" w:hAnsi="Arial"/>
      </w:rPr>
    </w:lvl>
    <w:lvl w:ilvl="4">
      <w:start w:val="1"/>
      <w:numFmt w:val="bullet"/>
      <w:lvlText w:val="o"/>
      <w:lvlJc w:val="left"/>
      <w:pPr>
        <w:ind w:left="3600" w:firstLine="6840"/>
      </w:pPr>
      <w:rPr>
        <w:rFonts w:ascii="Arial" w:cs="Arial" w:eastAsia="Arial" w:hAnsi="Arial"/>
      </w:rPr>
    </w:lvl>
    <w:lvl w:ilvl="5">
      <w:start w:val="1"/>
      <w:numFmt w:val="bullet"/>
      <w:lvlText w:val="▪"/>
      <w:lvlJc w:val="left"/>
      <w:pPr>
        <w:ind w:left="4320" w:firstLine="8280"/>
      </w:pPr>
      <w:rPr>
        <w:rFonts w:ascii="Arial" w:cs="Arial" w:eastAsia="Arial" w:hAnsi="Arial"/>
      </w:rPr>
    </w:lvl>
    <w:lvl w:ilvl="6">
      <w:start w:val="1"/>
      <w:numFmt w:val="bullet"/>
      <w:lvlText w:val="●"/>
      <w:lvlJc w:val="left"/>
      <w:pPr>
        <w:ind w:left="5040" w:firstLine="9720"/>
      </w:pPr>
      <w:rPr>
        <w:rFonts w:ascii="Arial" w:cs="Arial" w:eastAsia="Arial" w:hAnsi="Arial"/>
      </w:rPr>
    </w:lvl>
    <w:lvl w:ilvl="7">
      <w:start w:val="1"/>
      <w:numFmt w:val="bullet"/>
      <w:lvlText w:val="o"/>
      <w:lvlJc w:val="left"/>
      <w:pPr>
        <w:ind w:left="5760" w:firstLine="11160"/>
      </w:pPr>
      <w:rPr>
        <w:rFonts w:ascii="Arial" w:cs="Arial" w:eastAsia="Arial" w:hAnsi="Arial"/>
      </w:rPr>
    </w:lvl>
    <w:lvl w:ilvl="8">
      <w:start w:val="1"/>
      <w:numFmt w:val="bullet"/>
      <w:lvlText w:val="▪"/>
      <w:lvlJc w:val="left"/>
      <w:pPr>
        <w:ind w:left="6480" w:firstLine="1260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hortStack-regular.ttf"/></Relationships>
</file>